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B507" w14:textId="77777777" w:rsidR="00E161A5" w:rsidRPr="00E161A5" w:rsidRDefault="009B23DA" w:rsidP="00E161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运动会报名</w:t>
      </w:r>
      <w:r w:rsidR="00E161A5" w:rsidRPr="00E161A5">
        <w:rPr>
          <w:rFonts w:hint="eastAsia"/>
          <w:sz w:val="28"/>
          <w:szCs w:val="28"/>
        </w:rPr>
        <w:t>软件使用说明</w:t>
      </w:r>
    </w:p>
    <w:p w14:paraId="34BBAD7D" w14:textId="77777777" w:rsidR="006C1DA1" w:rsidRDefault="006C1DA1" w:rsidP="006C1DA1">
      <w:pPr>
        <w:rPr>
          <w:szCs w:val="21"/>
        </w:rPr>
      </w:pPr>
      <w:r>
        <w:rPr>
          <w:rFonts w:hint="eastAsia"/>
          <w:szCs w:val="21"/>
        </w:rPr>
        <w:t>一、填报说明</w:t>
      </w:r>
    </w:p>
    <w:p w14:paraId="1EFB71BC" w14:textId="6F15BB9B" w:rsidR="006C1DA1" w:rsidRDefault="006C1DA1" w:rsidP="006C1DA1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 w:rsidR="009E4E7B">
        <w:rPr>
          <w:rFonts w:hint="eastAsia"/>
          <w:szCs w:val="21"/>
        </w:rPr>
        <w:t>各队</w:t>
      </w:r>
      <w:r>
        <w:rPr>
          <w:rFonts w:hint="eastAsia"/>
          <w:szCs w:val="21"/>
        </w:rPr>
        <w:t>领队</w:t>
      </w:r>
      <w:r w:rsidR="00E139DC">
        <w:rPr>
          <w:rFonts w:hint="eastAsia"/>
          <w:szCs w:val="21"/>
        </w:rPr>
        <w:t>应为</w:t>
      </w:r>
      <w:r>
        <w:rPr>
          <w:rFonts w:hint="eastAsia"/>
          <w:szCs w:val="21"/>
        </w:rPr>
        <w:t>校</w:t>
      </w:r>
      <w:r w:rsidR="00E139DC">
        <w:rPr>
          <w:rFonts w:hint="eastAsia"/>
          <w:szCs w:val="21"/>
        </w:rPr>
        <w:t>体育运动</w:t>
      </w:r>
      <w:r>
        <w:rPr>
          <w:rFonts w:hint="eastAsia"/>
          <w:szCs w:val="21"/>
        </w:rPr>
        <w:t>委员会</w:t>
      </w:r>
      <w:r w:rsidR="00E139DC">
        <w:rPr>
          <w:rFonts w:hint="eastAsia"/>
          <w:szCs w:val="21"/>
        </w:rPr>
        <w:t>委员</w:t>
      </w:r>
      <w:r>
        <w:rPr>
          <w:rFonts w:hint="eastAsia"/>
          <w:szCs w:val="21"/>
        </w:rPr>
        <w:t>，</w:t>
      </w:r>
      <w:r w:rsidR="00D65149">
        <w:rPr>
          <w:rFonts w:hint="eastAsia"/>
          <w:szCs w:val="21"/>
        </w:rPr>
        <w:t>具有</w:t>
      </w:r>
      <w:r w:rsidR="00E139DC">
        <w:rPr>
          <w:rFonts w:hint="eastAsia"/>
          <w:szCs w:val="21"/>
        </w:rPr>
        <w:t>对参赛队伍的</w:t>
      </w:r>
      <w:r w:rsidR="009E4E7B">
        <w:rPr>
          <w:rFonts w:hint="eastAsia"/>
          <w:szCs w:val="21"/>
        </w:rPr>
        <w:t>参赛情况、赛风赛纪、后勤保障、安全工作</w:t>
      </w:r>
      <w:r w:rsidR="00D65149">
        <w:rPr>
          <w:rFonts w:hint="eastAsia"/>
          <w:szCs w:val="21"/>
        </w:rPr>
        <w:t>的职责</w:t>
      </w:r>
      <w:r w:rsidR="00E139DC">
        <w:rPr>
          <w:rFonts w:hint="eastAsia"/>
          <w:szCs w:val="21"/>
        </w:rPr>
        <w:t>，</w:t>
      </w:r>
      <w:r>
        <w:rPr>
          <w:rFonts w:hint="eastAsia"/>
          <w:szCs w:val="21"/>
        </w:rPr>
        <w:t>请填报各学院相关老师。</w:t>
      </w:r>
    </w:p>
    <w:p w14:paraId="2F4708E9" w14:textId="77777777" w:rsidR="006C1DA1" w:rsidRDefault="006C1DA1" w:rsidP="006C1DA1"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运动员报名男女分为两张表填报，报名填写要求需查看页面内的说明。</w:t>
      </w:r>
    </w:p>
    <w:p w14:paraId="532D990A" w14:textId="77777777" w:rsidR="006C1DA1" w:rsidRDefault="006C1DA1" w:rsidP="006C1DA1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全部填报完成后，点击审核报名项目，弹出表格内容为错误项，表格无内容表示审核通过。</w:t>
      </w:r>
    </w:p>
    <w:p w14:paraId="1754F448" w14:textId="7C4015EC" w:rsidR="00BC2983" w:rsidRDefault="006C1DA1" w:rsidP="006C1DA1">
      <w:pPr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电子稿</w:t>
      </w:r>
      <w:r w:rsidR="00FF35B2">
        <w:rPr>
          <w:rFonts w:hint="eastAsia"/>
          <w:szCs w:val="21"/>
        </w:rPr>
        <w:t>提交</w:t>
      </w:r>
      <w:r>
        <w:rPr>
          <w:rFonts w:hint="eastAsia"/>
          <w:szCs w:val="21"/>
        </w:rPr>
        <w:t>后，</w:t>
      </w:r>
      <w:r w:rsidR="00D65149">
        <w:rPr>
          <w:rFonts w:hint="eastAsia"/>
          <w:szCs w:val="21"/>
        </w:rPr>
        <w:t>纸质</w:t>
      </w:r>
      <w:r w:rsidR="00FF35B2">
        <w:rPr>
          <w:rFonts w:hint="eastAsia"/>
          <w:szCs w:val="21"/>
        </w:rPr>
        <w:t>文件</w:t>
      </w:r>
      <w:r>
        <w:rPr>
          <w:rFonts w:hint="eastAsia"/>
          <w:szCs w:val="21"/>
        </w:rPr>
        <w:t>打印盖章交体育学院</w:t>
      </w:r>
      <w:r w:rsidR="00FF35B2">
        <w:rPr>
          <w:rFonts w:hint="eastAsia"/>
          <w:szCs w:val="21"/>
        </w:rPr>
        <w:t>竞赛训练中心（石湫校区体育馆</w:t>
      </w:r>
      <w:r w:rsidR="00FF35B2">
        <w:rPr>
          <w:rFonts w:hint="eastAsia"/>
          <w:szCs w:val="21"/>
        </w:rPr>
        <w:t>2</w:t>
      </w:r>
      <w:r w:rsidR="00FF35B2">
        <w:rPr>
          <w:szCs w:val="21"/>
        </w:rPr>
        <w:t>08</w:t>
      </w:r>
      <w:r w:rsidR="00FF35B2">
        <w:rPr>
          <w:rFonts w:hint="eastAsia"/>
          <w:szCs w:val="21"/>
        </w:rPr>
        <w:t>室）</w:t>
      </w:r>
      <w:r>
        <w:rPr>
          <w:rFonts w:hint="eastAsia"/>
          <w:szCs w:val="21"/>
        </w:rPr>
        <w:t>。</w:t>
      </w:r>
    </w:p>
    <w:p w14:paraId="36E6F81F" w14:textId="4AE7ECA2" w:rsidR="00632822" w:rsidRPr="006C1DA1" w:rsidRDefault="00632822" w:rsidP="006C1DA1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 w:rsidR="00390487" w:rsidRPr="00390487">
        <w:rPr>
          <w:rFonts w:hint="eastAsia"/>
          <w:szCs w:val="21"/>
        </w:rPr>
        <w:t>报名规则请查看报名通知，解释权归体育学院，如有疑问，联系</w:t>
      </w:r>
      <w:r w:rsidR="00390487">
        <w:rPr>
          <w:rFonts w:hint="eastAsia"/>
          <w:szCs w:val="21"/>
        </w:rPr>
        <w:t>殷老师</w:t>
      </w:r>
      <w:r w:rsidR="000E596F">
        <w:rPr>
          <w:rFonts w:hint="eastAsia"/>
          <w:szCs w:val="21"/>
        </w:rPr>
        <w:t>，联系电话</w:t>
      </w:r>
      <w:r w:rsidR="009E4E7B">
        <w:rPr>
          <w:szCs w:val="21"/>
        </w:rPr>
        <w:t>025-56226871</w:t>
      </w:r>
      <w:r w:rsidR="000E596F">
        <w:rPr>
          <w:rFonts w:hint="eastAsia"/>
          <w:szCs w:val="21"/>
        </w:rPr>
        <w:t>。</w:t>
      </w:r>
    </w:p>
    <w:p w14:paraId="312C2FA5" w14:textId="77777777" w:rsidR="006C1DA1" w:rsidRPr="006C1DA1" w:rsidRDefault="006C1DA1" w:rsidP="006C1DA1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59E73C67" wp14:editId="32678C47">
            <wp:extent cx="4319886" cy="27432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14" cy="27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9D58" w14:textId="77777777" w:rsidR="006C1DA1" w:rsidRPr="006C1DA1" w:rsidRDefault="006C1DA1" w:rsidP="006C1DA1">
      <w:pPr>
        <w:rPr>
          <w:szCs w:val="21"/>
        </w:rPr>
      </w:pPr>
      <w:r>
        <w:rPr>
          <w:rFonts w:hint="eastAsia"/>
          <w:szCs w:val="21"/>
        </w:rPr>
        <w:t>二、</w:t>
      </w:r>
      <w:r w:rsidRPr="006C1DA1">
        <w:rPr>
          <w:rFonts w:hint="eastAsia"/>
          <w:szCs w:val="21"/>
        </w:rPr>
        <w:t>运动会报名软件使用说明</w:t>
      </w:r>
    </w:p>
    <w:p w14:paraId="559CE89F" w14:textId="77777777" w:rsidR="002F61C3" w:rsidRDefault="00E161A5">
      <w:r>
        <w:t>1.</w:t>
      </w:r>
      <w:r>
        <w:rPr>
          <w:rFonts w:hint="eastAsia"/>
        </w:rPr>
        <w:t>安装</w:t>
      </w:r>
      <w:r w:rsidR="009B23DA">
        <w:rPr>
          <w:rFonts w:hint="eastAsia"/>
        </w:rPr>
        <w:t xml:space="preserve">Microsoft </w:t>
      </w:r>
      <w:r>
        <w:rPr>
          <w:rFonts w:hint="eastAsia"/>
        </w:rPr>
        <w:t>OFFICE</w:t>
      </w:r>
      <w:r>
        <w:rPr>
          <w:rFonts w:hint="eastAsia"/>
        </w:rPr>
        <w:t>软件</w:t>
      </w:r>
      <w:r>
        <w:rPr>
          <w:rFonts w:hint="eastAsia"/>
        </w:rPr>
        <w:t>ACCESS</w:t>
      </w:r>
      <w:r>
        <w:rPr>
          <w:rFonts w:hint="eastAsia"/>
        </w:rPr>
        <w:t>。</w:t>
      </w:r>
    </w:p>
    <w:p w14:paraId="7F9509AE" w14:textId="77777777" w:rsidR="00E161A5" w:rsidRDefault="00E161A5">
      <w:r>
        <w:t>2</w:t>
      </w:r>
      <w:r>
        <w:rPr>
          <w:rFonts w:hint="eastAsia"/>
        </w:rPr>
        <w:t>.</w:t>
      </w:r>
      <w:r>
        <w:rPr>
          <w:rFonts w:hint="eastAsia"/>
        </w:rPr>
        <w:t>打一个空的数据库文件做以下设置：</w:t>
      </w:r>
    </w:p>
    <w:p w14:paraId="13A143F6" w14:textId="77777777" w:rsidR="00E161A5" w:rsidRDefault="00E161A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）文件——帮助——选项</w:t>
      </w:r>
    </w:p>
    <w:p w14:paraId="2CB8EFA3" w14:textId="77777777" w:rsidR="00E161A5" w:rsidRDefault="00E161A5">
      <w:r>
        <w:rPr>
          <w:noProof/>
        </w:rPr>
        <w:drawing>
          <wp:inline distT="0" distB="0" distL="0" distR="0" wp14:anchorId="39C82E3E" wp14:editId="6C0BA583">
            <wp:extent cx="5273693" cy="3000375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729" cy="30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0DB1" w14:textId="77777777" w:rsidR="00E161A5" w:rsidRDefault="00E161A5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）客户端设置——记录更改、动作查询前的</w:t>
      </w:r>
      <w:r>
        <w:rPr>
          <w:rFonts w:asciiTheme="minorEastAsia" w:hAnsiTheme="minorEastAsia" w:hint="eastAsia"/>
        </w:rPr>
        <w:t>√</w:t>
      </w:r>
      <w:r>
        <w:rPr>
          <w:rFonts w:hint="eastAsia"/>
        </w:rPr>
        <w:t>去掉。</w:t>
      </w:r>
    </w:p>
    <w:p w14:paraId="74F01218" w14:textId="77777777" w:rsidR="00E161A5" w:rsidRDefault="00E161A5" w:rsidP="00E161A5">
      <w:r>
        <w:rPr>
          <w:noProof/>
        </w:rPr>
        <w:drawing>
          <wp:inline distT="0" distB="0" distL="0" distR="0" wp14:anchorId="35A89312" wp14:editId="1F1EE691">
            <wp:extent cx="5274310" cy="4092474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17E8" w14:textId="77777777" w:rsidR="00E161A5" w:rsidRPr="00E161A5" w:rsidRDefault="00E161A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）信任中心——信任中心设置——宏设置——启用所有宏</w:t>
      </w:r>
    </w:p>
    <w:p w14:paraId="60E8FC6A" w14:textId="77777777" w:rsidR="00E161A5" w:rsidRDefault="00E161A5">
      <w:r>
        <w:rPr>
          <w:noProof/>
        </w:rPr>
        <w:drawing>
          <wp:inline distT="0" distB="0" distL="0" distR="0" wp14:anchorId="7F801805" wp14:editId="702685BA">
            <wp:extent cx="5274310" cy="4092474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663E" w14:textId="77777777" w:rsidR="00E161A5" w:rsidRDefault="00E161A5">
      <w:r>
        <w:rPr>
          <w:noProof/>
        </w:rPr>
        <w:lastRenderedPageBreak/>
        <w:drawing>
          <wp:inline distT="0" distB="0" distL="0" distR="0" wp14:anchorId="10E531FA" wp14:editId="43BAEB9B">
            <wp:extent cx="5274310" cy="4092474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83A1" w14:textId="77777777" w:rsidR="00165234" w:rsidRDefault="00165234" w:rsidP="00FF35B2">
      <w:r>
        <w:separator/>
      </w:r>
    </w:p>
  </w:endnote>
  <w:endnote w:type="continuationSeparator" w:id="0">
    <w:p w14:paraId="0C14FC3F" w14:textId="77777777" w:rsidR="00165234" w:rsidRDefault="00165234" w:rsidP="00FF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2D80" w14:textId="77777777" w:rsidR="00165234" w:rsidRDefault="00165234" w:rsidP="00FF35B2">
      <w:r>
        <w:separator/>
      </w:r>
    </w:p>
  </w:footnote>
  <w:footnote w:type="continuationSeparator" w:id="0">
    <w:p w14:paraId="51B85254" w14:textId="77777777" w:rsidR="00165234" w:rsidRDefault="00165234" w:rsidP="00FF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A5"/>
    <w:rsid w:val="000E596F"/>
    <w:rsid w:val="00165234"/>
    <w:rsid w:val="00225EB9"/>
    <w:rsid w:val="002F61C3"/>
    <w:rsid w:val="00390487"/>
    <w:rsid w:val="00632822"/>
    <w:rsid w:val="006C1DA1"/>
    <w:rsid w:val="009B23DA"/>
    <w:rsid w:val="009E4E7B"/>
    <w:rsid w:val="00BC2983"/>
    <w:rsid w:val="00D65149"/>
    <w:rsid w:val="00E139DC"/>
    <w:rsid w:val="00E161A5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F4C9A"/>
  <w15:docId w15:val="{27301183-B032-4096-A15C-95A8A10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A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161A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161A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35B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3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3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未定义</cp:lastModifiedBy>
  <cp:revision>7</cp:revision>
  <dcterms:created xsi:type="dcterms:W3CDTF">2023-10-07T06:48:00Z</dcterms:created>
  <dcterms:modified xsi:type="dcterms:W3CDTF">2023-10-07T08:39:00Z</dcterms:modified>
</cp:coreProperties>
</file>